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2"/>
          <w:sz w:val="44"/>
          <w:szCs w:val="44"/>
          <w:lang w:val="en-US" w:eastAsia="zh-CN" w:bidi="ar-SA"/>
        </w:rPr>
        <w:t>大赛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2"/>
          <w:sz w:val="44"/>
          <w:szCs w:val="44"/>
          <w:lang w:val="en" w:eastAsia="zh-CN" w:bidi="ar-SA"/>
        </w:rPr>
        <w:t>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16" w:firstLineChars="148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sz w:val="32"/>
          <w:szCs w:val="32"/>
          <w:highlight w:val="none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广西中小企业公共服务平台官网（https://gx.chinasme.cn:8443）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44"/>
          <w:sz w:val="32"/>
          <w:szCs w:val="32"/>
          <w:highlight w:val="none"/>
          <w:lang w:val="en-US" w:eastAsia="zh-CN" w:bidi="ar"/>
        </w:rPr>
        <w:t>点击网站右上角“统一认证登录”，按提示完成注册；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616" w:firstLineChars="148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lang w:val="en-US" w:eastAsia="zh-CN"/>
        </w:rPr>
        <w:t>企业跳转用户中心完善企业信息后返回首页，创客团队直接返回首页，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在“热门推荐”点击“创客中国”进入第十一届“创客中国”广西壮族自治区中小企业创新创业大赛活动页面，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lang w:val="en-US" w:eastAsia="zh-CN"/>
        </w:rPr>
        <w:t>点击报名，填写报名所需企业或团队信息；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lang w:val="en-US" w:eastAsia="zh-CN"/>
        </w:rPr>
        <w:t>3.进入“创客中国”大赛官网用户中心，点击报名参赛进行项目填报。项目审核通过后，确认报名成功。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616" w:firstLineChars="148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报名过程如遇技术问题，可咨询：15994464997或15277068093。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16" w:firstLineChars="148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 xml:space="preserve">（报名流程图如下） </w:t>
      </w:r>
    </w:p>
    <w:p>
      <w:pPr>
        <w:pStyle w:val="2"/>
        <w:spacing w:before="0" w:beforeAutospacing="0" w:after="0" w:afterAutospacing="0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17" w:right="1587" w:bottom="1417" w:left="1701" w:header="851" w:footer="992" w:gutter="0"/>
          <w:paperSrc/>
          <w:pgNumType w:fmt="numberInDash"/>
          <w:cols w:space="720" w:num="1"/>
          <w:rtlGutter w:val="0"/>
          <w:docGrid w:type="linesAndChars" w:linePitch="636" w:charSpace="20026"/>
        </w:sectPr>
      </w:pPr>
    </w:p>
    <w:p>
      <w:pPr>
        <w:pStyle w:val="2"/>
        <w:spacing w:before="0" w:beforeAutospacing="0" w:after="0" w:afterAutospacing="0"/>
        <w:jc w:val="both"/>
        <w:rPr>
          <w:rFonts w:hint="default" w:ascii="Times New Roman" w:hAnsi="Times New Roman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napToGrid w:val="0"/>
          <w:sz w:val="32"/>
          <w:szCs w:val="32"/>
          <w:lang w:val="en-US" w:eastAsia="zh-CN"/>
        </w:rPr>
        <w:drawing>
          <wp:inline distT="0" distB="0" distL="114300" distR="114300">
            <wp:extent cx="8306435" cy="6038215"/>
            <wp:effectExtent l="0" t="0" r="18415" b="635"/>
            <wp:docPr id="1" name="图片 5" descr="报名流程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报名流程图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6435" cy="6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6838" w:h="11906" w:orient="landscape"/>
      <w:pgMar w:top="118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hint="eastAsia"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hint="eastAsia" w:ascii="宋体" w:hAnsi="宋体" w:eastAsia="宋体" w:cs="宋体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hyphenationZone w:val="360"/>
  <w:drawingGridHorizontalSpacing w:val="242"/>
  <w:drawingGridVerticalSpacing w:val="206"/>
  <w:displayHorizontalDrawingGridEvery w:val="2"/>
  <w:displayVerticalDrawingGridEvery w:val="2"/>
  <w:noPunctuationKerning w:val="true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6B46"/>
    <w:rsid w:val="03084CFA"/>
    <w:rsid w:val="03A16797"/>
    <w:rsid w:val="04A62A1C"/>
    <w:rsid w:val="050D65F7"/>
    <w:rsid w:val="05107E95"/>
    <w:rsid w:val="053A4F12"/>
    <w:rsid w:val="06FF4665"/>
    <w:rsid w:val="08894E5C"/>
    <w:rsid w:val="09AB0CB8"/>
    <w:rsid w:val="0A726EFC"/>
    <w:rsid w:val="0A9A6B7F"/>
    <w:rsid w:val="0B64040C"/>
    <w:rsid w:val="0B7F7B23"/>
    <w:rsid w:val="0CAD06C0"/>
    <w:rsid w:val="0D061FDF"/>
    <w:rsid w:val="0DFF5158"/>
    <w:rsid w:val="0E035A3F"/>
    <w:rsid w:val="0E723A1B"/>
    <w:rsid w:val="0F59068B"/>
    <w:rsid w:val="0F66056C"/>
    <w:rsid w:val="10120F66"/>
    <w:rsid w:val="105520E8"/>
    <w:rsid w:val="11FD5C45"/>
    <w:rsid w:val="124473D0"/>
    <w:rsid w:val="12A367ED"/>
    <w:rsid w:val="12C86253"/>
    <w:rsid w:val="12D469A6"/>
    <w:rsid w:val="12D47B09"/>
    <w:rsid w:val="12E1456F"/>
    <w:rsid w:val="13200E35"/>
    <w:rsid w:val="13A22600"/>
    <w:rsid w:val="13D84274"/>
    <w:rsid w:val="15CE592F"/>
    <w:rsid w:val="18155A97"/>
    <w:rsid w:val="183F48C2"/>
    <w:rsid w:val="18A961DF"/>
    <w:rsid w:val="1A367F46"/>
    <w:rsid w:val="1AD03EF7"/>
    <w:rsid w:val="1B530684"/>
    <w:rsid w:val="1C0D4CD7"/>
    <w:rsid w:val="1C0F6CA1"/>
    <w:rsid w:val="1DEA52D0"/>
    <w:rsid w:val="1E546BED"/>
    <w:rsid w:val="1FC97167"/>
    <w:rsid w:val="1FE30229"/>
    <w:rsid w:val="20914128"/>
    <w:rsid w:val="21447AE5"/>
    <w:rsid w:val="224F7DF7"/>
    <w:rsid w:val="22631AF5"/>
    <w:rsid w:val="2452597D"/>
    <w:rsid w:val="25284175"/>
    <w:rsid w:val="25D0124F"/>
    <w:rsid w:val="25F018F1"/>
    <w:rsid w:val="26FC7E22"/>
    <w:rsid w:val="27483067"/>
    <w:rsid w:val="2A587A65"/>
    <w:rsid w:val="2AFE060C"/>
    <w:rsid w:val="2B0450A5"/>
    <w:rsid w:val="2B6C5576"/>
    <w:rsid w:val="2C150358"/>
    <w:rsid w:val="2CAD4A4E"/>
    <w:rsid w:val="2CE455E0"/>
    <w:rsid w:val="2D186817"/>
    <w:rsid w:val="2D215E65"/>
    <w:rsid w:val="2D8404BB"/>
    <w:rsid w:val="2ED578D6"/>
    <w:rsid w:val="2FF22203"/>
    <w:rsid w:val="320F4EAD"/>
    <w:rsid w:val="34180991"/>
    <w:rsid w:val="34834BE0"/>
    <w:rsid w:val="349533D8"/>
    <w:rsid w:val="34EA39B0"/>
    <w:rsid w:val="3575771D"/>
    <w:rsid w:val="35A23DCE"/>
    <w:rsid w:val="36C344B8"/>
    <w:rsid w:val="38D34E86"/>
    <w:rsid w:val="392751D2"/>
    <w:rsid w:val="3B1613C3"/>
    <w:rsid w:val="3B5A0092"/>
    <w:rsid w:val="3B7F12F6"/>
    <w:rsid w:val="3B8701AA"/>
    <w:rsid w:val="3BBD3BCC"/>
    <w:rsid w:val="3C1D5B93"/>
    <w:rsid w:val="3C3D6ABB"/>
    <w:rsid w:val="3DFB09DB"/>
    <w:rsid w:val="3ECD4126"/>
    <w:rsid w:val="3EFE4C27"/>
    <w:rsid w:val="3FB3610C"/>
    <w:rsid w:val="408E7BEC"/>
    <w:rsid w:val="41AD023F"/>
    <w:rsid w:val="41D13F2D"/>
    <w:rsid w:val="42817D91"/>
    <w:rsid w:val="428E62C2"/>
    <w:rsid w:val="45B855EF"/>
    <w:rsid w:val="46DE7A3C"/>
    <w:rsid w:val="483416BA"/>
    <w:rsid w:val="48DB2225"/>
    <w:rsid w:val="48E376BD"/>
    <w:rsid w:val="48EA3B26"/>
    <w:rsid w:val="491D214E"/>
    <w:rsid w:val="4A673681"/>
    <w:rsid w:val="4A6A13C3"/>
    <w:rsid w:val="4C523EBC"/>
    <w:rsid w:val="4D3A32CE"/>
    <w:rsid w:val="4D814A59"/>
    <w:rsid w:val="4E4F6905"/>
    <w:rsid w:val="4E86609F"/>
    <w:rsid w:val="4F561F16"/>
    <w:rsid w:val="4F6603AB"/>
    <w:rsid w:val="4FE15C83"/>
    <w:rsid w:val="4FF43C08"/>
    <w:rsid w:val="50F73284"/>
    <w:rsid w:val="51714DE5"/>
    <w:rsid w:val="517B5C63"/>
    <w:rsid w:val="53AA0FF0"/>
    <w:rsid w:val="53F71F19"/>
    <w:rsid w:val="54352A41"/>
    <w:rsid w:val="54626B30"/>
    <w:rsid w:val="55450A62"/>
    <w:rsid w:val="55570796"/>
    <w:rsid w:val="56644F18"/>
    <w:rsid w:val="569D0258"/>
    <w:rsid w:val="57527466"/>
    <w:rsid w:val="57E83927"/>
    <w:rsid w:val="58676F42"/>
    <w:rsid w:val="59367040"/>
    <w:rsid w:val="594B23BF"/>
    <w:rsid w:val="59710078"/>
    <w:rsid w:val="59842C7A"/>
    <w:rsid w:val="59B461B6"/>
    <w:rsid w:val="59CF0520"/>
    <w:rsid w:val="5A247264"/>
    <w:rsid w:val="5A4F7C8D"/>
    <w:rsid w:val="5AE9217D"/>
    <w:rsid w:val="5C0E2599"/>
    <w:rsid w:val="5CD56B70"/>
    <w:rsid w:val="5D7E0FB5"/>
    <w:rsid w:val="5DD07337"/>
    <w:rsid w:val="5DD961EC"/>
    <w:rsid w:val="5E786F95"/>
    <w:rsid w:val="5FC627A0"/>
    <w:rsid w:val="5FE61094"/>
    <w:rsid w:val="60D40EEC"/>
    <w:rsid w:val="60DA7C11"/>
    <w:rsid w:val="60E03D35"/>
    <w:rsid w:val="6260512D"/>
    <w:rsid w:val="635A1B7D"/>
    <w:rsid w:val="63666773"/>
    <w:rsid w:val="6370314E"/>
    <w:rsid w:val="648D5F82"/>
    <w:rsid w:val="657D5E0F"/>
    <w:rsid w:val="66C8504F"/>
    <w:rsid w:val="68F71D0E"/>
    <w:rsid w:val="69D1246D"/>
    <w:rsid w:val="6B724982"/>
    <w:rsid w:val="6BD90078"/>
    <w:rsid w:val="6CD209D6"/>
    <w:rsid w:val="6CDC1854"/>
    <w:rsid w:val="6D7E46BA"/>
    <w:rsid w:val="6DC17D5A"/>
    <w:rsid w:val="6DC522E8"/>
    <w:rsid w:val="6EBB79B1"/>
    <w:rsid w:val="6F4831D1"/>
    <w:rsid w:val="6FD669F7"/>
    <w:rsid w:val="71FD64F5"/>
    <w:rsid w:val="72707240"/>
    <w:rsid w:val="72DB610A"/>
    <w:rsid w:val="738E3BFF"/>
    <w:rsid w:val="74485A21"/>
    <w:rsid w:val="749D2828"/>
    <w:rsid w:val="74F160B9"/>
    <w:rsid w:val="764A782F"/>
    <w:rsid w:val="76A72ED3"/>
    <w:rsid w:val="771C5B94"/>
    <w:rsid w:val="778557D1"/>
    <w:rsid w:val="77E15F71"/>
    <w:rsid w:val="77E837A3"/>
    <w:rsid w:val="7A3525A4"/>
    <w:rsid w:val="7A903C7E"/>
    <w:rsid w:val="7B560A24"/>
    <w:rsid w:val="7C501917"/>
    <w:rsid w:val="7CF1084C"/>
    <w:rsid w:val="7D262024"/>
    <w:rsid w:val="7D2C7C8E"/>
    <w:rsid w:val="7E1370A0"/>
    <w:rsid w:val="7E7933A7"/>
    <w:rsid w:val="7E81225C"/>
    <w:rsid w:val="7EA27C97"/>
    <w:rsid w:val="7EA63A70"/>
    <w:rsid w:val="7EEC0708"/>
    <w:rsid w:val="7F2A28F3"/>
    <w:rsid w:val="7F3E36A7"/>
    <w:rsid w:val="7F511C2E"/>
    <w:rsid w:val="7F6E0A32"/>
    <w:rsid w:val="7F8C5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after="50" w:afterLines="50"/>
      <w:jc w:val="left"/>
      <w:outlineLvl w:val="1"/>
    </w:pPr>
    <w:rPr>
      <w:rFonts w:ascii="Calibri" w:hAnsi="Calibri" w:eastAsia="黑体" w:cs="Times New Roman"/>
      <w:b/>
      <w:bCs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  <w:szCs w:val="24"/>
    </w:rPr>
  </w:style>
  <w:style w:type="paragraph" w:styleId="5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ascii="Calibri" w:hAnsi="Calibri" w:eastAsia="方正小标宋_GBK" w:cs="Times New Roman"/>
      <w:bCs/>
      <w:sz w:val="44"/>
      <w:szCs w:val="32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unhideWhenUsed/>
    <w:qFormat/>
    <w:uiPriority w:val="99"/>
    <w:pPr>
      <w:spacing w:after="0" w:line="580" w:lineRule="exact"/>
      <w:ind w:firstLine="420" w:firstLineChars="100"/>
    </w:pPr>
    <w:rPr>
      <w:rFonts w:ascii="仿宋_GB2312" w:hAnsi="宋体" w:eastAsia="仿宋_GB2312" w:cs="Times New Roman"/>
      <w:sz w:val="32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434</Characters>
  <Lines>0</Lines>
  <Paragraphs>0</Paragraphs>
  <TotalTime>14.3333333333333</TotalTime>
  <ScaleCrop>false</ScaleCrop>
  <LinksUpToDate>false</LinksUpToDate>
  <CharactersWithSpaces>435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2025-05-07T03:48:00Z</dcterms:created>
  <dc:creator>Administrator</dc:creator>
  <cp:lastModifiedBy>gxxc</cp:lastModifiedBy>
  <cp:lastPrinted>2025-05-08T06:04:00Z</cp:lastPrinted>
  <dcterms:modified xsi:type="dcterms:W3CDTF">2026-05-15T15:55:15Z</dcterms:modified>
  <dc:title>附件2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E115BAE418A5400903FBFA6917EDF2FF_43</vt:lpwstr>
  </property>
  <property fmtid="{D5CDD505-2E9C-101B-9397-08002B2CF9AE}" pid="3" name="KSOProductBuildVer">
    <vt:lpwstr>2052-11.8.2.10489</vt:lpwstr>
  </property>
  <property fmtid="{D5CDD505-2E9C-101B-9397-08002B2CF9AE}" pid="4" name="KSOTemplateDocerSaveRecord">
    <vt:lpwstr>eyJoZGlkIjoiNTNkNzQ4N2E4OWIxZThhNDY5NzBhZjM0NzA5OGE3OTEiLCJ1c2VySWQiOiI0OTM3OTc2ODUifQ==</vt:lpwstr>
  </property>
  <property fmtid="{D5CDD505-2E9C-101B-9397-08002B2CF9AE}" pid="5" name="慧眼令牌">
    <vt:lpwstr>eyJraWQiOiJvYSIsInR5cCI6IkpXVCIsImFsZyI6IkhTMjU2In0.eyJzdWIiOiJPQS1MT0dJTiIsIm5iZiI6MTc3ODU3MTMxNywiY29ycElkIjoiIiwiaXNzIjoiRVhPQSIsIm5hbWUiOiLmnY7pm6jnj4IiLCJleHAiOjIwOTM5MzQ5MTcsImlhdCI6MTc3ODU3NDMxNywidXNlcklkIjoxMzc0MywianRpIjoib2EiLCJhY2NvdW50IjoibGl5ayJ9.HTa3qL5SQ3hmbZnSW36ht92PNlFWUyCby7dRfr5UEV4</vt:lpwstr>
  </property>
</Properties>
</file>